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84" w:rsidRDefault="00286CBC">
      <w:pPr>
        <w:rPr>
          <w:rFonts w:ascii="Univers" w:hAnsi="Univers"/>
        </w:rPr>
      </w:pPr>
      <w:r w:rsidRPr="00286CBC">
        <w:rPr>
          <w:rFonts w:ascii="Univers" w:hAnsi="Univers"/>
          <w:b/>
          <w:noProof/>
          <w:sz w:val="28"/>
          <w:szCs w:val="28"/>
        </w:rPr>
        <w:pict>
          <v:shapetype id="_x0000_t202" coordsize="21600,21600" o:spt="202" path="m,l,21600r21600,l21600,xe">
            <v:stroke joinstyle="miter"/>
            <v:path gradientshapeok="t" o:connecttype="rect"/>
          </v:shapetype>
          <v:shape id="Text Box 5" o:spid="_x0000_s1026" type="#_x0000_t202" style="position:absolute;margin-left:227.2pt;margin-top:-1.85pt;width:226.3pt;height:5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">
            <v:textbox>
              <w:txbxContent>
                <w:p w:rsidR="005F61F4" w:rsidRPr="00867854" w:rsidRDefault="005F61F4">
                  <w:pPr>
                    <w:rPr>
                      <w:i/>
                    </w:rPr>
                  </w:pPr>
                  <w:r w:rsidRPr="00867854">
                    <w:rPr>
                      <w:i/>
                    </w:rPr>
                    <w:t>Class Curricular Target:</w:t>
                  </w:r>
                </w:p>
                <w:p w:rsidR="005F61F4" w:rsidRPr="005F61F4" w:rsidRDefault="005F61F4" w:rsidP="003430CA">
                  <w:pPr>
                    <w:jc w:val="center"/>
                    <w:rPr>
                      <w:b/>
                      <w:sz w:val="24"/>
                      <w:szCs w:val="24"/>
                    </w:rPr>
                  </w:pPr>
                  <w:r w:rsidRPr="005F61F4">
                    <w:rPr>
                      <w:b/>
                      <w:sz w:val="24"/>
                      <w:szCs w:val="24"/>
                    </w:rPr>
                    <w:t>Détente and the End of the Cold War</w:t>
                  </w:r>
                </w:p>
              </w:txbxContent>
            </v:textbox>
          </v:shape>
        </w:pict>
      </w:r>
      <w:r w:rsidRPr="00286CBC">
        <w:rPr>
          <w:rFonts w:ascii="Univers" w:hAnsi="Univers"/>
          <w:b/>
          <w:noProof/>
          <w:sz w:val="28"/>
          <w:szCs w:val="28"/>
        </w:rPr>
        <w:pict>
          <v:shape id="Text Box 4" o:spid="_x0000_s1027" type="#_x0000_t202" style="position:absolute;margin-left:-6.55pt;margin-top:63.6pt;width:227.25pt;height:17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">
            <v:textbox>
              <w:txbxContent>
                <w:p w:rsidR="005F61F4" w:rsidRDefault="005F61F4">
                  <w:pPr>
                    <w:rPr>
                      <w:b/>
                    </w:rPr>
                  </w:pPr>
                  <w:r w:rsidRPr="00867854">
                    <w:rPr>
                      <w:b/>
                    </w:rPr>
                    <w:t>Year Overview:</w:t>
                  </w:r>
                </w:p>
                <w:p w:rsidR="005F61F4" w:rsidRPr="00402288" w:rsidRDefault="005F61F4" w:rsidP="00402288">
                  <w:pPr>
                    <w:jc w:val="center"/>
                    <w:rPr>
                      <w:b/>
                      <w:sz w:val="48"/>
                      <w:szCs w:val="48"/>
                    </w:rPr>
                  </w:pPr>
                </w:p>
              </w:txbxContent>
            </v:textbox>
          </v:shape>
        </w:pict>
      </w:r>
      <w:r w:rsidRPr="00286CBC">
        <w:rPr>
          <w:rFonts w:ascii="Univers" w:hAnsi="Univers"/>
          <w:b/>
          <w:noProof/>
          <w:sz w:val="28"/>
          <w:szCs w:val="28"/>
        </w:rPr>
        <w:pict>
          <v:shape id="Text Box 3" o:spid="_x0000_s1028" type="#_x0000_t202" style="position:absolute;margin-left:227.2pt;margin-top:63.6pt;width:226.3pt;height:17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haLQIAAFg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">
            <v:textbox>
              <w:txbxContent>
                <w:p w:rsidR="005F61F4" w:rsidRPr="00867854" w:rsidRDefault="005F61F4">
                  <w:pPr>
                    <w:rPr>
                      <w:b/>
                      <w:sz w:val="24"/>
                      <w:szCs w:val="24"/>
                    </w:rPr>
                  </w:pPr>
                  <w:r w:rsidRPr="00867854">
                    <w:rPr>
                      <w:b/>
                      <w:sz w:val="24"/>
                      <w:szCs w:val="24"/>
                    </w:rPr>
                    <w:t>Year Target:</w:t>
                  </w:r>
                </w:p>
                <w:p w:rsidR="005F61F4" w:rsidRPr="0086235C" w:rsidRDefault="005F61F4" w:rsidP="0086235C">
                  <w:pPr>
                    <w:jc w:val="both"/>
                    <w:rPr>
                      <w:sz w:val="20"/>
                      <w:szCs w:val="20"/>
                    </w:rPr>
                  </w:pPr>
                  <w:r>
                    <w:rPr>
                      <w:rFonts w:ascii="Univers" w:hAnsi="Univers"/>
                      <w:sz w:val="20"/>
                      <w:szCs w:val="20"/>
                    </w:rPr>
                    <w:t>Students will examine the period of détente which took lace in the 1970s and how the Soviet invasion of Afghanistan in 1980 brought that to an end. Students will investigate the USA response to this invasion through the Carter doctrine and the Reagan Years which created the Second Cold War. Finally students will examine the collapse of the USSR and the end of the Cold War.</w:t>
                  </w:r>
                </w:p>
              </w:txbxContent>
            </v:textbox>
          </v:shape>
        </w:pict>
      </w:r>
      <w:r w:rsidR="0010115B" w:rsidRPr="0010115B">
        <w:rPr>
          <w:rFonts w:ascii="Univers" w:hAnsi="Univers"/>
          <w:noProof/>
        </w:rPr>
        <w:drawing>
          <wp:inline distT="0" distB="0" distL="0" distR="0">
            <wp:extent cx="2612571" cy="641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16200" cy="642159"/>
                    </a:xfrm>
                    <a:prstGeom prst="rect">
                      <a:avLst/>
                    </a:prstGeom>
                    <a:noFill/>
                    <a:ln w="9525">
                      <a:noFill/>
                      <a:miter lim="800000"/>
                      <a:headEnd/>
                      <a:tailEnd/>
                    </a:ln>
                  </pic:spPr>
                </pic:pic>
              </a:graphicData>
            </a:graphic>
          </wp:inline>
        </w:drawing>
      </w:r>
    </w:p>
    <w:p w:rsidR="00E46C4F" w:rsidRDefault="00E46C4F" w:rsidP="00992A1F">
      <w:pPr>
        <w:jc w:val="right"/>
        <w:rPr>
          <w:rFonts w:ascii="Univers" w:hAnsi="Univers"/>
          <w:b/>
          <w:sz w:val="28"/>
          <w:szCs w:val="28"/>
        </w:rPr>
      </w:pPr>
    </w:p>
    <w:p w:rsidR="00E46C4F" w:rsidRDefault="00286CBC" w:rsidP="00992A1F">
      <w:pPr>
        <w:jc w:val="right"/>
        <w:rPr>
          <w:rFonts w:ascii="Univers" w:hAnsi="Univers"/>
          <w:b/>
          <w:sz w:val="28"/>
          <w:szCs w:val="28"/>
        </w:rPr>
      </w:pPr>
      <w:r>
        <w:rPr>
          <w:rFonts w:ascii="Univers" w:hAnsi="Univers"/>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9" type="#_x0000_t13" style="position:absolute;left:0;text-align:left;margin-left:0;margin-top:-.4pt;width:214.15pt;height:43.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" adj="19383" fillcolor="#4f81bd [3204]" strokecolor="#243f60 [1604]" strokeweight="2pt">
            <v:textbox>
              <w:txbxContent>
                <w:p w:rsidR="005F61F4" w:rsidRPr="00B51B21" w:rsidRDefault="005F61F4" w:rsidP="005C027F">
                  <w:pPr>
                    <w:jc w:val="center"/>
                    <w:rPr>
                      <w:b/>
                    </w:rPr>
                  </w:pPr>
                  <w:r w:rsidRPr="00B51B21">
                    <w:rPr>
                      <w:b/>
                    </w:rPr>
                    <w:t>Why did the Cold War Develop?</w:t>
                  </w:r>
                </w:p>
                <w:p w:rsidR="005F61F4" w:rsidRPr="00B51B21" w:rsidRDefault="005F61F4" w:rsidP="00B51B21">
                  <w:pPr>
                    <w:jc w:val="center"/>
                    <w:rPr>
                      <w:b/>
                    </w:rPr>
                  </w:pPr>
                </w:p>
              </w:txbxContent>
            </v:textbox>
          </v:shape>
        </w:pict>
      </w:r>
    </w:p>
    <w:p w:rsidR="00E46C4F" w:rsidRDefault="00286CBC" w:rsidP="00992A1F">
      <w:pPr>
        <w:jc w:val="right"/>
        <w:rPr>
          <w:rFonts w:ascii="Univers" w:hAnsi="Univers"/>
          <w:b/>
          <w:sz w:val="28"/>
          <w:szCs w:val="28"/>
        </w:rPr>
      </w:pPr>
      <w:r>
        <w:rPr>
          <w:rFonts w:ascii="Univers" w:hAnsi="Univers"/>
          <w:b/>
          <w:noProof/>
          <w:sz w:val="28"/>
          <w:szCs w:val="28"/>
        </w:rPr>
        <w:pict>
          <v:shape id="Right Arrow 4" o:spid="_x0000_s1030" type="#_x0000_t13" style="position:absolute;left:0;text-align:left;margin-left:-.2pt;margin-top:18.45pt;width:214.1pt;height:43.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" adj="19386" fillcolor="#c0504d [3205]" strokecolor="#622423 [1605]" strokeweight="2pt">
            <v:textbox>
              <w:txbxContent>
                <w:p w:rsidR="005F61F4" w:rsidRPr="00B51B21" w:rsidRDefault="005F61F4" w:rsidP="005C027F">
                  <w:pPr>
                    <w:jc w:val="center"/>
                    <w:rPr>
                      <w:b/>
                    </w:rPr>
                  </w:pPr>
                  <w:r w:rsidRPr="00B51B21">
                    <w:rPr>
                      <w:b/>
                    </w:rPr>
                    <w:t>3 Cold War Crises</w:t>
                  </w:r>
                </w:p>
                <w:p w:rsidR="005F61F4" w:rsidRPr="00B51B21" w:rsidRDefault="005F61F4" w:rsidP="00B51B21">
                  <w:pPr>
                    <w:jc w:val="center"/>
                    <w:rPr>
                      <w:b/>
                    </w:rPr>
                  </w:pPr>
                </w:p>
              </w:txbxContent>
            </v:textbox>
          </v:shape>
        </w:pict>
      </w:r>
    </w:p>
    <w:p w:rsidR="00E46C4F" w:rsidRDefault="00E46C4F" w:rsidP="00992A1F">
      <w:pPr>
        <w:jc w:val="right"/>
        <w:rPr>
          <w:rFonts w:ascii="Univers" w:hAnsi="Univers"/>
          <w:b/>
          <w:sz w:val="28"/>
          <w:szCs w:val="28"/>
        </w:rPr>
      </w:pPr>
    </w:p>
    <w:p w:rsidR="00E46C4F" w:rsidRDefault="00286CBC" w:rsidP="00992A1F">
      <w:pPr>
        <w:jc w:val="right"/>
        <w:rPr>
          <w:rFonts w:ascii="Univers" w:hAnsi="Univers"/>
          <w:b/>
          <w:sz w:val="28"/>
          <w:szCs w:val="28"/>
        </w:rPr>
      </w:pPr>
      <w:r>
        <w:rPr>
          <w:rFonts w:ascii="Univers" w:hAnsi="Univers"/>
          <w:b/>
          <w:noProof/>
          <w:sz w:val="28"/>
          <w:szCs w:val="28"/>
        </w:rPr>
        <w:pict>
          <v:shape id="Right Arrow 9" o:spid="_x0000_s1031" type="#_x0000_t13" style="position:absolute;left:0;text-align:left;margin-left:-.4pt;margin-top:7.6pt;width:214.1pt;height:43.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" adj="19386" fillcolor="#9bbb59 [3206]" strokecolor="#4e6128 [1606]" strokeweight="2pt">
            <v:textbox>
              <w:txbxContent>
                <w:p w:rsidR="005F61F4" w:rsidRPr="00B51B21" w:rsidRDefault="005F61F4" w:rsidP="00B51B21">
                  <w:pPr>
                    <w:jc w:val="center"/>
                    <w:rPr>
                      <w:b/>
                    </w:rPr>
                  </w:pPr>
                  <w:r>
                    <w:rPr>
                      <w:b/>
                    </w:rPr>
                    <w:t>Détente and the End of the Cold War</w:t>
                  </w:r>
                </w:p>
              </w:txbxContent>
            </v:textbox>
          </v:shape>
        </w:pict>
      </w:r>
    </w:p>
    <w:p w:rsidR="00E46C4F" w:rsidRDefault="00E46C4F" w:rsidP="00992A1F">
      <w:pPr>
        <w:jc w:val="right"/>
        <w:rPr>
          <w:rFonts w:ascii="Univers" w:hAnsi="Univers"/>
          <w:b/>
          <w:sz w:val="28"/>
          <w:szCs w:val="28"/>
        </w:rPr>
      </w:pPr>
    </w:p>
    <w:tbl>
      <w:tblPr>
        <w:tblStyle w:val="TableGrid1"/>
        <w:tblW w:w="9180" w:type="dxa"/>
        <w:tblLook w:val="04A0"/>
      </w:tblPr>
      <w:tblGrid>
        <w:gridCol w:w="3227"/>
        <w:gridCol w:w="2193"/>
        <w:gridCol w:w="1911"/>
        <w:gridCol w:w="1849"/>
      </w:tblGrid>
      <w:tr w:rsidR="00867854" w:rsidRPr="00867854" w:rsidTr="00F3030B">
        <w:trPr>
          <w:trHeight w:val="1985"/>
        </w:trPr>
        <w:tc>
          <w:tcPr>
            <w:tcW w:w="9180" w:type="dxa"/>
            <w:gridSpan w:val="4"/>
          </w:tcPr>
          <w:p w:rsidR="00402288" w:rsidRPr="00402288" w:rsidRDefault="00867854" w:rsidP="00402288">
            <w:pPr>
              <w:spacing w:after="200" w:line="276" w:lineRule="auto"/>
              <w:rPr>
                <w:b/>
                <w:sz w:val="24"/>
                <w:szCs w:val="24"/>
              </w:rPr>
            </w:pPr>
            <w:r w:rsidRPr="00402288">
              <w:rPr>
                <w:b/>
                <w:sz w:val="24"/>
                <w:szCs w:val="24"/>
              </w:rPr>
              <w:t>My Curricular Targets :</w:t>
            </w:r>
          </w:p>
          <w:p w:rsidR="00E3065D" w:rsidRPr="00E3065D" w:rsidRDefault="00402288" w:rsidP="00E3065D">
            <w:pPr>
              <w:spacing w:after="200" w:line="276" w:lineRule="auto"/>
              <w:rPr>
                <w:b/>
                <w:sz w:val="24"/>
                <w:szCs w:val="24"/>
              </w:rPr>
            </w:pPr>
            <w:r w:rsidRPr="00402288">
              <w:rPr>
                <w:rFonts w:eastAsiaTheme="minorHAnsi"/>
                <w:b/>
                <w:sz w:val="24"/>
                <w:szCs w:val="24"/>
                <w:u w:val="single"/>
                <w:lang w:eastAsia="en-US"/>
              </w:rPr>
              <w:t>You will focus on topics such as</w:t>
            </w:r>
            <w:r w:rsidRPr="005F61F4">
              <w:rPr>
                <w:rFonts w:eastAsiaTheme="minorHAnsi"/>
                <w:b/>
                <w:sz w:val="24"/>
                <w:szCs w:val="24"/>
                <w:u w:val="single"/>
                <w:lang w:eastAsia="en-US"/>
              </w:rPr>
              <w:t>:</w:t>
            </w:r>
            <w:r w:rsidR="00E3065D">
              <w:rPr>
                <w:b/>
                <w:sz w:val="24"/>
                <w:szCs w:val="24"/>
              </w:rPr>
              <w:t xml:space="preserve"> </w:t>
            </w:r>
            <w:bookmarkStart w:id="0" w:name="_GoBack"/>
            <w:bookmarkEnd w:id="0"/>
            <w:r w:rsidR="005F61F4" w:rsidRPr="005F61F4">
              <w:rPr>
                <w:rFonts w:eastAsiaTheme="minorHAnsi"/>
                <w:sz w:val="24"/>
                <w:szCs w:val="24"/>
                <w:lang w:eastAsia="en-US"/>
              </w:rPr>
              <w:t>The détente after the Prague Uprising</w:t>
            </w:r>
            <w:r w:rsidR="005F61F4">
              <w:rPr>
                <w:rFonts w:eastAsiaTheme="minorHAnsi"/>
                <w:sz w:val="24"/>
                <w:szCs w:val="24"/>
                <w:lang w:eastAsia="en-US"/>
              </w:rPr>
              <w:t xml:space="preserve"> during the 1970s.</w:t>
            </w:r>
            <w:r w:rsidR="00E3065D">
              <w:rPr>
                <w:rFonts w:eastAsiaTheme="minorHAnsi"/>
                <w:sz w:val="24"/>
                <w:szCs w:val="24"/>
                <w:lang w:eastAsia="en-US"/>
              </w:rPr>
              <w:t xml:space="preserve"> The invasion of Afghanistan and the US response to it. The Presidencies of Carter and Reagan and  the onset of the 2</w:t>
            </w:r>
            <w:r w:rsidR="00E3065D" w:rsidRPr="00E3065D">
              <w:rPr>
                <w:rFonts w:eastAsiaTheme="minorHAnsi"/>
                <w:sz w:val="24"/>
                <w:szCs w:val="24"/>
                <w:vertAlign w:val="superscript"/>
                <w:lang w:eastAsia="en-US"/>
              </w:rPr>
              <w:t>nd</w:t>
            </w:r>
            <w:r w:rsidR="00E3065D">
              <w:rPr>
                <w:rFonts w:eastAsiaTheme="minorHAnsi"/>
                <w:sz w:val="24"/>
                <w:szCs w:val="24"/>
                <w:lang w:eastAsia="en-US"/>
              </w:rPr>
              <w:t xml:space="preserve"> Cold War. The rise of Gorbachev and the policy of Perstroika in the USSR and the eventual collapse of the USSR and the end of the Cold War.</w:t>
            </w:r>
          </w:p>
        </w:tc>
      </w:tr>
      <w:tr w:rsidR="00867854" w:rsidRPr="00867854" w:rsidTr="00F3030B">
        <w:trPr>
          <w:trHeight w:val="1027"/>
        </w:trPr>
        <w:tc>
          <w:tcPr>
            <w:tcW w:w="5420" w:type="dxa"/>
            <w:gridSpan w:val="2"/>
          </w:tcPr>
          <w:p w:rsidR="00867854" w:rsidRPr="00867854" w:rsidRDefault="00867854" w:rsidP="00867854">
            <w:pPr>
              <w:spacing w:after="200" w:line="276" w:lineRule="auto"/>
              <w:rPr>
                <w:b/>
                <w:sz w:val="28"/>
                <w:szCs w:val="28"/>
              </w:rPr>
            </w:pPr>
            <w:r w:rsidRPr="00867854">
              <w:rPr>
                <w:b/>
                <w:sz w:val="28"/>
                <w:szCs w:val="28"/>
              </w:rPr>
              <w:t>My Personal Targets:</w:t>
            </w:r>
          </w:p>
        </w:tc>
        <w:tc>
          <w:tcPr>
            <w:tcW w:w="1911" w:type="dxa"/>
          </w:tcPr>
          <w:p w:rsidR="00867854" w:rsidRDefault="00867854" w:rsidP="00867854">
            <w:pPr>
              <w:jc w:val="center"/>
              <w:rPr>
                <w:b/>
                <w:sz w:val="28"/>
                <w:szCs w:val="28"/>
              </w:rPr>
            </w:pPr>
            <w:r>
              <w:rPr>
                <w:b/>
                <w:sz w:val="28"/>
                <w:szCs w:val="28"/>
              </w:rPr>
              <w:t>Did I achieve</w:t>
            </w:r>
          </w:p>
          <w:p w:rsidR="00867854" w:rsidRDefault="00867854" w:rsidP="00867854">
            <w:pPr>
              <w:jc w:val="center"/>
              <w:rPr>
                <w:b/>
                <w:sz w:val="28"/>
                <w:szCs w:val="28"/>
              </w:rPr>
            </w:pPr>
            <w:r>
              <w:rPr>
                <w:b/>
                <w:sz w:val="28"/>
                <w:szCs w:val="28"/>
              </w:rPr>
              <w:t>Them?</w:t>
            </w:r>
          </w:p>
        </w:tc>
        <w:tc>
          <w:tcPr>
            <w:tcW w:w="1849" w:type="dxa"/>
          </w:tcPr>
          <w:p w:rsidR="00867854" w:rsidRDefault="00867854" w:rsidP="00867854">
            <w:pPr>
              <w:jc w:val="center"/>
              <w:rPr>
                <w:b/>
                <w:sz w:val="28"/>
                <w:szCs w:val="28"/>
              </w:rPr>
            </w:pPr>
            <w:r>
              <w:rPr>
                <w:b/>
                <w:sz w:val="28"/>
                <w:szCs w:val="28"/>
              </w:rPr>
              <w:t>Teacher Comment</w:t>
            </w:r>
          </w:p>
        </w:tc>
      </w:tr>
      <w:tr w:rsidR="00867854" w:rsidRPr="00867854" w:rsidTr="00F3030B">
        <w:trPr>
          <w:trHeight w:val="796"/>
        </w:trPr>
        <w:tc>
          <w:tcPr>
            <w:tcW w:w="5420" w:type="dxa"/>
            <w:gridSpan w:val="2"/>
          </w:tcPr>
          <w:p w:rsidR="00867854" w:rsidRPr="00867854" w:rsidRDefault="00867854" w:rsidP="00867854">
            <w:pPr>
              <w:spacing w:after="200" w:line="276" w:lineRule="auto"/>
              <w:rPr>
                <w:b/>
                <w:sz w:val="28"/>
                <w:szCs w:val="28"/>
              </w:rPr>
            </w:pPr>
          </w:p>
        </w:tc>
        <w:tc>
          <w:tcPr>
            <w:tcW w:w="1911" w:type="dxa"/>
          </w:tcPr>
          <w:p w:rsidR="00867854" w:rsidRDefault="00867854" w:rsidP="00867854">
            <w:pPr>
              <w:rPr>
                <w:b/>
                <w:sz w:val="28"/>
                <w:szCs w:val="28"/>
              </w:rPr>
            </w:pPr>
          </w:p>
        </w:tc>
        <w:tc>
          <w:tcPr>
            <w:tcW w:w="1849" w:type="dxa"/>
          </w:tcPr>
          <w:p w:rsidR="00867854" w:rsidRDefault="00867854" w:rsidP="00867854">
            <w:pPr>
              <w:rPr>
                <w:b/>
                <w:sz w:val="28"/>
                <w:szCs w:val="28"/>
              </w:rPr>
            </w:pPr>
          </w:p>
        </w:tc>
      </w:tr>
      <w:tr w:rsidR="00867854" w:rsidRPr="00867854" w:rsidTr="00F3030B">
        <w:trPr>
          <w:trHeight w:val="708"/>
        </w:trPr>
        <w:tc>
          <w:tcPr>
            <w:tcW w:w="5420" w:type="dxa"/>
            <w:gridSpan w:val="2"/>
          </w:tcPr>
          <w:p w:rsidR="00867854" w:rsidRPr="00867854" w:rsidRDefault="00867854" w:rsidP="00867854">
            <w:pPr>
              <w:spacing w:after="200" w:line="276" w:lineRule="auto"/>
              <w:rPr>
                <w:b/>
                <w:sz w:val="28"/>
                <w:szCs w:val="28"/>
              </w:rPr>
            </w:pPr>
          </w:p>
        </w:tc>
        <w:tc>
          <w:tcPr>
            <w:tcW w:w="1911" w:type="dxa"/>
          </w:tcPr>
          <w:p w:rsidR="00867854" w:rsidRDefault="00867854" w:rsidP="00867854">
            <w:pPr>
              <w:rPr>
                <w:b/>
                <w:sz w:val="28"/>
                <w:szCs w:val="28"/>
              </w:rPr>
            </w:pPr>
          </w:p>
        </w:tc>
        <w:tc>
          <w:tcPr>
            <w:tcW w:w="1849" w:type="dxa"/>
          </w:tcPr>
          <w:p w:rsidR="00867854" w:rsidRDefault="00867854" w:rsidP="00867854">
            <w:pPr>
              <w:rPr>
                <w:b/>
                <w:sz w:val="28"/>
                <w:szCs w:val="28"/>
              </w:rPr>
            </w:pPr>
          </w:p>
        </w:tc>
      </w:tr>
      <w:tr w:rsidR="00F3030B" w:rsidRPr="00867854" w:rsidTr="00F3030B">
        <w:trPr>
          <w:trHeight w:val="704"/>
        </w:trPr>
        <w:tc>
          <w:tcPr>
            <w:tcW w:w="5420" w:type="dxa"/>
            <w:gridSpan w:val="2"/>
          </w:tcPr>
          <w:p w:rsidR="00F3030B" w:rsidRPr="00867854" w:rsidRDefault="00F3030B" w:rsidP="00867854">
            <w:pPr>
              <w:spacing w:after="200" w:line="276" w:lineRule="auto"/>
              <w:rPr>
                <w:b/>
                <w:sz w:val="28"/>
                <w:szCs w:val="28"/>
              </w:rPr>
            </w:pPr>
          </w:p>
        </w:tc>
        <w:tc>
          <w:tcPr>
            <w:tcW w:w="1911" w:type="dxa"/>
          </w:tcPr>
          <w:p w:rsidR="00F3030B" w:rsidRDefault="00F3030B" w:rsidP="00867854">
            <w:pPr>
              <w:rPr>
                <w:b/>
                <w:sz w:val="28"/>
                <w:szCs w:val="28"/>
              </w:rPr>
            </w:pPr>
          </w:p>
        </w:tc>
        <w:tc>
          <w:tcPr>
            <w:tcW w:w="1849" w:type="dxa"/>
          </w:tcPr>
          <w:p w:rsidR="00F3030B" w:rsidRDefault="00F3030B" w:rsidP="00867854">
            <w:pPr>
              <w:rPr>
                <w:b/>
                <w:sz w:val="28"/>
                <w:szCs w:val="28"/>
              </w:rPr>
            </w:pPr>
          </w:p>
        </w:tc>
      </w:tr>
      <w:tr w:rsidR="00F3030B" w:rsidRPr="00867854" w:rsidTr="005C027F">
        <w:trPr>
          <w:trHeight w:val="860"/>
        </w:trPr>
        <w:tc>
          <w:tcPr>
            <w:tcW w:w="3227" w:type="dxa"/>
          </w:tcPr>
          <w:p w:rsidR="00F3030B" w:rsidRPr="00867854" w:rsidRDefault="00F3030B" w:rsidP="005C027F">
            <w:pPr>
              <w:rPr>
                <w:b/>
                <w:sz w:val="28"/>
                <w:szCs w:val="28"/>
              </w:rPr>
            </w:pPr>
            <w:r>
              <w:rPr>
                <w:b/>
                <w:sz w:val="28"/>
                <w:szCs w:val="28"/>
              </w:rPr>
              <w:t xml:space="preserve">My current </w:t>
            </w:r>
            <w:r w:rsidR="005C027F">
              <w:rPr>
                <w:b/>
                <w:sz w:val="28"/>
                <w:szCs w:val="28"/>
              </w:rPr>
              <w:t>grade</w:t>
            </w:r>
            <w:r>
              <w:rPr>
                <w:b/>
                <w:sz w:val="28"/>
                <w:szCs w:val="28"/>
              </w:rPr>
              <w:t xml:space="preserve"> is:</w:t>
            </w:r>
          </w:p>
        </w:tc>
        <w:tc>
          <w:tcPr>
            <w:tcW w:w="5953" w:type="dxa"/>
            <w:gridSpan w:val="3"/>
          </w:tcPr>
          <w:p w:rsidR="00F3030B" w:rsidRDefault="005C027F" w:rsidP="005F61F4">
            <w:pPr>
              <w:rPr>
                <w:b/>
                <w:sz w:val="28"/>
                <w:szCs w:val="28"/>
              </w:rPr>
            </w:pPr>
            <w:r>
              <w:rPr>
                <w:b/>
                <w:sz w:val="28"/>
                <w:szCs w:val="28"/>
              </w:rPr>
              <w:t>My target grade is:</w:t>
            </w:r>
          </w:p>
          <w:p w:rsidR="00F3030B" w:rsidRDefault="00F3030B" w:rsidP="005F61F4">
            <w:pPr>
              <w:rPr>
                <w:b/>
                <w:sz w:val="28"/>
                <w:szCs w:val="28"/>
              </w:rPr>
            </w:pPr>
          </w:p>
        </w:tc>
      </w:tr>
      <w:tr w:rsidR="00F3030B" w:rsidRPr="00867854" w:rsidTr="00F3030B">
        <w:trPr>
          <w:trHeight w:val="876"/>
        </w:trPr>
        <w:tc>
          <w:tcPr>
            <w:tcW w:w="9180" w:type="dxa"/>
            <w:gridSpan w:val="4"/>
          </w:tcPr>
          <w:p w:rsidR="00F3030B" w:rsidRDefault="005C027F" w:rsidP="00867854">
            <w:pPr>
              <w:spacing w:after="200" w:line="276" w:lineRule="auto"/>
              <w:rPr>
                <w:b/>
                <w:sz w:val="28"/>
                <w:szCs w:val="28"/>
              </w:rPr>
            </w:pPr>
            <w:r>
              <w:rPr>
                <w:b/>
                <w:sz w:val="28"/>
                <w:szCs w:val="28"/>
              </w:rPr>
              <w:t>My next steps to maintain or achieve my target grade are</w:t>
            </w:r>
            <w:r w:rsidR="00F3030B">
              <w:rPr>
                <w:b/>
                <w:sz w:val="28"/>
                <w:szCs w:val="28"/>
              </w:rPr>
              <w:t>:</w:t>
            </w:r>
          </w:p>
          <w:p w:rsidR="005C027F" w:rsidRDefault="005C027F" w:rsidP="00867854">
            <w:pPr>
              <w:spacing w:after="200" w:line="276" w:lineRule="auto"/>
              <w:rPr>
                <w:b/>
                <w:sz w:val="28"/>
                <w:szCs w:val="28"/>
              </w:rPr>
            </w:pPr>
          </w:p>
          <w:p w:rsidR="005C027F" w:rsidRPr="00867854" w:rsidRDefault="005C027F" w:rsidP="00867854">
            <w:pPr>
              <w:spacing w:after="200" w:line="276" w:lineRule="auto"/>
              <w:rPr>
                <w:b/>
                <w:sz w:val="28"/>
                <w:szCs w:val="28"/>
              </w:rPr>
            </w:pPr>
          </w:p>
        </w:tc>
      </w:tr>
    </w:tbl>
    <w:p w:rsidR="00992A1F" w:rsidRPr="00992A1F" w:rsidRDefault="00286CBC" w:rsidP="00C3112A">
      <w:pPr>
        <w:rPr>
          <w:rFonts w:ascii="Univers" w:hAnsi="Univers"/>
          <w:b/>
          <w:sz w:val="28"/>
          <w:szCs w:val="28"/>
        </w:rPr>
      </w:pPr>
      <w:r>
        <w:rPr>
          <w:rFonts w:ascii="Univers" w:hAnsi="Univers"/>
          <w:b/>
          <w:noProof/>
          <w:sz w:val="28"/>
          <w:szCs w:val="28"/>
        </w:rPr>
        <w:pict>
          <v:shape id="Text Box 6" o:spid="_x0000_s1032" type="#_x0000_t202" style="position:absolute;margin-left:-6.55pt;margin-top:4.45pt;width:460.05pt;height:84.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">
            <v:textbox>
              <w:txbxContent>
                <w:p w:rsidR="005F61F4" w:rsidRDefault="005F61F4">
                  <w:r>
                    <w:t>During this unit I can expect my book to be marked carefully during the half-term. I will receive written feedback on both the quality of my presentation and my understanding of the learning. I will engage in  challenges which will be assessed through peer, self and teacher assessment. I will be expected to set my own targets for improvement as well as receiving suggestions to help me progress from my teacher. I will have an assessed essay and a practice exam.</w:t>
                  </w:r>
                </w:p>
              </w:txbxContent>
            </v:textbox>
          </v:shape>
        </w:pict>
      </w:r>
    </w:p>
    <w:sectPr w:rsidR="00992A1F" w:rsidRPr="00992A1F" w:rsidSect="004B5B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C76"/>
    <w:multiLevelType w:val="hybridMultilevel"/>
    <w:tmpl w:val="820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2C2B12"/>
    <w:multiLevelType w:val="hybridMultilevel"/>
    <w:tmpl w:val="FEF0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5138A"/>
    <w:multiLevelType w:val="hybridMultilevel"/>
    <w:tmpl w:val="B144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60099E"/>
    <w:multiLevelType w:val="hybridMultilevel"/>
    <w:tmpl w:val="4386F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C10203"/>
    <w:multiLevelType w:val="hybridMultilevel"/>
    <w:tmpl w:val="D5B4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10115B"/>
    <w:rsid w:val="000B7645"/>
    <w:rsid w:val="000F5049"/>
    <w:rsid w:val="0010115B"/>
    <w:rsid w:val="001A5BA5"/>
    <w:rsid w:val="001C4194"/>
    <w:rsid w:val="00204D0F"/>
    <w:rsid w:val="002361BB"/>
    <w:rsid w:val="00286CBC"/>
    <w:rsid w:val="003430CA"/>
    <w:rsid w:val="00360AEB"/>
    <w:rsid w:val="003C6F4E"/>
    <w:rsid w:val="00402288"/>
    <w:rsid w:val="00461F10"/>
    <w:rsid w:val="00471321"/>
    <w:rsid w:val="00491268"/>
    <w:rsid w:val="004B5B84"/>
    <w:rsid w:val="004C16B7"/>
    <w:rsid w:val="00517308"/>
    <w:rsid w:val="005A4423"/>
    <w:rsid w:val="005C027F"/>
    <w:rsid w:val="005F61F4"/>
    <w:rsid w:val="00804CB1"/>
    <w:rsid w:val="0086235C"/>
    <w:rsid w:val="00867854"/>
    <w:rsid w:val="00992A1F"/>
    <w:rsid w:val="009C61DD"/>
    <w:rsid w:val="00AC3291"/>
    <w:rsid w:val="00AF7AA0"/>
    <w:rsid w:val="00B51B21"/>
    <w:rsid w:val="00BA1238"/>
    <w:rsid w:val="00C246C8"/>
    <w:rsid w:val="00C3112A"/>
    <w:rsid w:val="00C50EFA"/>
    <w:rsid w:val="00C518F6"/>
    <w:rsid w:val="00CA3E14"/>
    <w:rsid w:val="00CA60AA"/>
    <w:rsid w:val="00CB6CB9"/>
    <w:rsid w:val="00CE04BD"/>
    <w:rsid w:val="00D10B7B"/>
    <w:rsid w:val="00DF577B"/>
    <w:rsid w:val="00E3065D"/>
    <w:rsid w:val="00E46C4F"/>
    <w:rsid w:val="00F3030B"/>
    <w:rsid w:val="00FF05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5B"/>
    <w:rPr>
      <w:rFonts w:ascii="Tahoma" w:hAnsi="Tahoma" w:cs="Tahoma"/>
      <w:sz w:val="16"/>
      <w:szCs w:val="16"/>
    </w:rPr>
  </w:style>
  <w:style w:type="table" w:styleId="TableGrid">
    <w:name w:val="Table Grid"/>
    <w:basedOn w:val="TableNormal"/>
    <w:uiPriority w:val="59"/>
    <w:rsid w:val="0099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0B7B"/>
    <w:pPr>
      <w:ind w:left="720"/>
      <w:contextualSpacing/>
    </w:pPr>
  </w:style>
  <w:style w:type="table" w:customStyle="1" w:styleId="TableGrid1">
    <w:name w:val="Table Grid1"/>
    <w:basedOn w:val="TableNormal"/>
    <w:next w:val="TableGrid"/>
    <w:uiPriority w:val="59"/>
    <w:rsid w:val="00867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430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5B"/>
    <w:rPr>
      <w:rFonts w:ascii="Tahoma" w:hAnsi="Tahoma" w:cs="Tahoma"/>
      <w:sz w:val="16"/>
      <w:szCs w:val="16"/>
    </w:rPr>
  </w:style>
  <w:style w:type="table" w:styleId="TableGrid">
    <w:name w:val="Table Grid"/>
    <w:basedOn w:val="TableNormal"/>
    <w:uiPriority w:val="59"/>
    <w:rsid w:val="0099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0B7B"/>
    <w:pPr>
      <w:ind w:left="720"/>
      <w:contextualSpacing/>
    </w:pPr>
  </w:style>
  <w:style w:type="table" w:customStyle="1" w:styleId="TableGrid1">
    <w:name w:val="Table Grid1"/>
    <w:basedOn w:val="TableNormal"/>
    <w:next w:val="TableGrid"/>
    <w:uiPriority w:val="59"/>
    <w:rsid w:val="00867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430CA"/>
    <w:pPr>
      <w:spacing w:after="0" w:line="240" w:lineRule="auto"/>
    </w:pPr>
  </w:style>
</w:styles>
</file>

<file path=word/webSettings.xml><?xml version="1.0" encoding="utf-8"?>
<w:webSettings xmlns:r="http://schemas.openxmlformats.org/officeDocument/2006/relationships" xmlns:w="http://schemas.openxmlformats.org/wordprocessingml/2006/main">
  <w:divs>
    <w:div w:id="632711273">
      <w:bodyDiv w:val="1"/>
      <w:marLeft w:val="0"/>
      <w:marRight w:val="0"/>
      <w:marTop w:val="0"/>
      <w:marBottom w:val="0"/>
      <w:divBdr>
        <w:top w:val="none" w:sz="0" w:space="0" w:color="auto"/>
        <w:left w:val="none" w:sz="0" w:space="0" w:color="auto"/>
        <w:bottom w:val="none" w:sz="0" w:space="0" w:color="auto"/>
        <w:right w:val="none" w:sz="0" w:space="0" w:color="auto"/>
      </w:divBdr>
      <w:divsChild>
        <w:div w:id="1666322761">
          <w:marLeft w:val="0"/>
          <w:marRight w:val="0"/>
          <w:marTop w:val="0"/>
          <w:marBottom w:val="0"/>
          <w:divBdr>
            <w:top w:val="none" w:sz="0" w:space="0" w:color="auto"/>
            <w:left w:val="none" w:sz="0" w:space="0" w:color="auto"/>
            <w:bottom w:val="none" w:sz="0" w:space="0" w:color="auto"/>
            <w:right w:val="none" w:sz="0" w:space="0" w:color="auto"/>
          </w:divBdr>
        </w:div>
        <w:div w:id="625546749">
          <w:marLeft w:val="0"/>
          <w:marRight w:val="0"/>
          <w:marTop w:val="0"/>
          <w:marBottom w:val="0"/>
          <w:divBdr>
            <w:top w:val="none" w:sz="0" w:space="0" w:color="auto"/>
            <w:left w:val="none" w:sz="0" w:space="0" w:color="auto"/>
            <w:bottom w:val="none" w:sz="0" w:space="0" w:color="auto"/>
            <w:right w:val="none" w:sz="0" w:space="0" w:color="auto"/>
          </w:divBdr>
        </w:div>
        <w:div w:id="368645959">
          <w:marLeft w:val="0"/>
          <w:marRight w:val="0"/>
          <w:marTop w:val="0"/>
          <w:marBottom w:val="0"/>
          <w:divBdr>
            <w:top w:val="none" w:sz="0" w:space="0" w:color="auto"/>
            <w:left w:val="none" w:sz="0" w:space="0" w:color="auto"/>
            <w:bottom w:val="none" w:sz="0" w:space="0" w:color="auto"/>
            <w:right w:val="none" w:sz="0" w:space="0" w:color="auto"/>
          </w:divBdr>
        </w:div>
        <w:div w:id="2099784750">
          <w:marLeft w:val="0"/>
          <w:marRight w:val="0"/>
          <w:marTop w:val="0"/>
          <w:marBottom w:val="0"/>
          <w:divBdr>
            <w:top w:val="none" w:sz="0" w:space="0" w:color="auto"/>
            <w:left w:val="none" w:sz="0" w:space="0" w:color="auto"/>
            <w:bottom w:val="none" w:sz="0" w:space="0" w:color="auto"/>
            <w:right w:val="none" w:sz="0" w:space="0" w:color="auto"/>
          </w:divBdr>
        </w:div>
        <w:div w:id="1964340004">
          <w:marLeft w:val="0"/>
          <w:marRight w:val="0"/>
          <w:marTop w:val="0"/>
          <w:marBottom w:val="0"/>
          <w:divBdr>
            <w:top w:val="none" w:sz="0" w:space="0" w:color="auto"/>
            <w:left w:val="none" w:sz="0" w:space="0" w:color="auto"/>
            <w:bottom w:val="none" w:sz="0" w:space="0" w:color="auto"/>
            <w:right w:val="none" w:sz="0" w:space="0" w:color="auto"/>
          </w:divBdr>
        </w:div>
        <w:div w:id="1733577727">
          <w:marLeft w:val="0"/>
          <w:marRight w:val="0"/>
          <w:marTop w:val="0"/>
          <w:marBottom w:val="0"/>
          <w:divBdr>
            <w:top w:val="none" w:sz="0" w:space="0" w:color="auto"/>
            <w:left w:val="none" w:sz="0" w:space="0" w:color="auto"/>
            <w:bottom w:val="none" w:sz="0" w:space="0" w:color="auto"/>
            <w:right w:val="none" w:sz="0" w:space="0" w:color="auto"/>
          </w:divBdr>
        </w:div>
        <w:div w:id="183397079">
          <w:marLeft w:val="0"/>
          <w:marRight w:val="0"/>
          <w:marTop w:val="0"/>
          <w:marBottom w:val="0"/>
          <w:divBdr>
            <w:top w:val="none" w:sz="0" w:space="0" w:color="auto"/>
            <w:left w:val="none" w:sz="0" w:space="0" w:color="auto"/>
            <w:bottom w:val="none" w:sz="0" w:space="0" w:color="auto"/>
            <w:right w:val="none" w:sz="0" w:space="0" w:color="auto"/>
          </w:divBdr>
        </w:div>
        <w:div w:id="1721590057">
          <w:marLeft w:val="0"/>
          <w:marRight w:val="0"/>
          <w:marTop w:val="0"/>
          <w:marBottom w:val="0"/>
          <w:divBdr>
            <w:top w:val="none" w:sz="0" w:space="0" w:color="auto"/>
            <w:left w:val="none" w:sz="0" w:space="0" w:color="auto"/>
            <w:bottom w:val="none" w:sz="0" w:space="0" w:color="auto"/>
            <w:right w:val="none" w:sz="0" w:space="0" w:color="auto"/>
          </w:divBdr>
        </w:div>
        <w:div w:id="307130652">
          <w:marLeft w:val="0"/>
          <w:marRight w:val="0"/>
          <w:marTop w:val="0"/>
          <w:marBottom w:val="0"/>
          <w:divBdr>
            <w:top w:val="none" w:sz="0" w:space="0" w:color="auto"/>
            <w:left w:val="none" w:sz="0" w:space="0" w:color="auto"/>
            <w:bottom w:val="none" w:sz="0" w:space="0" w:color="auto"/>
            <w:right w:val="none" w:sz="0" w:space="0" w:color="auto"/>
          </w:divBdr>
        </w:div>
        <w:div w:id="151252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D016D79F205144BD0FBA0043F9D53D" ma:contentTypeVersion="0" ma:contentTypeDescription="Create a new document." ma:contentTypeScope="" ma:versionID="1c9f52c6c2a9e69b3dbe7ffac1515f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4B6CD-3A21-4CB5-A2F7-81EDDEE470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F29688-A294-4792-9D7E-FD021782A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77EA33-7B87-41C4-934D-83D014CD4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l.marshall</dc:creator>
  <cp:lastModifiedBy>Steve</cp:lastModifiedBy>
  <cp:revision>2</cp:revision>
  <dcterms:created xsi:type="dcterms:W3CDTF">2014-01-05T11:43:00Z</dcterms:created>
  <dcterms:modified xsi:type="dcterms:W3CDTF">2014-01-05T11:43:00Z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0x010100F3D016D79F205144BD0FBA0043F9D53D</vt:lpwstr>
  </property>
</Properties>
</file>